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56"/>
        <w:tblW w:w="8523" w:type="dxa"/>
        <w:tblLook w:val="04A0" w:firstRow="1" w:lastRow="0" w:firstColumn="1" w:lastColumn="0" w:noHBand="0" w:noVBand="1"/>
      </w:tblPr>
      <w:tblGrid>
        <w:gridCol w:w="2093"/>
        <w:gridCol w:w="1971"/>
        <w:gridCol w:w="1620"/>
        <w:gridCol w:w="2839"/>
      </w:tblGrid>
      <w:tr w:rsidR="00DA1799" w:rsidRPr="006D0472" w:rsidTr="00C8415C">
        <w:trPr>
          <w:trHeight w:val="994"/>
        </w:trPr>
        <w:tc>
          <w:tcPr>
            <w:tcW w:w="2093" w:type="dxa"/>
            <w:vAlign w:val="center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发文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971" w:type="dxa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A1799" w:rsidRPr="006D0472" w:rsidRDefault="00DA1799" w:rsidP="00C8415C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文号</w:t>
            </w:r>
          </w:p>
        </w:tc>
        <w:tc>
          <w:tcPr>
            <w:tcW w:w="2839" w:type="dxa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</w:tr>
      <w:tr w:rsidR="00DA1799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文件标题</w:t>
            </w:r>
          </w:p>
        </w:tc>
        <w:tc>
          <w:tcPr>
            <w:tcW w:w="6430" w:type="dxa"/>
            <w:gridSpan w:val="3"/>
          </w:tcPr>
          <w:p w:rsidR="00DA1799" w:rsidRPr="006D0472" w:rsidRDefault="00DA1799" w:rsidP="00C8415C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3B3654">
        <w:trPr>
          <w:trHeight w:val="994"/>
        </w:trPr>
        <w:tc>
          <w:tcPr>
            <w:tcW w:w="2093" w:type="dxa"/>
            <w:vAlign w:val="center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经办科室</w:t>
            </w:r>
          </w:p>
          <w:p w:rsidR="00AE6C35" w:rsidRPr="006D0472" w:rsidRDefault="00AE6C35" w:rsidP="00AE6C3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</w:t>
            </w: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6430" w:type="dxa"/>
            <w:gridSpan w:val="3"/>
            <w:vAlign w:val="center"/>
          </w:tcPr>
          <w:p w:rsidR="00AE6C35" w:rsidRPr="006D0472" w:rsidRDefault="00AE6C35" w:rsidP="00AE6C35">
            <w:pPr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994"/>
        </w:trPr>
        <w:tc>
          <w:tcPr>
            <w:tcW w:w="2093" w:type="dxa"/>
            <w:vAlign w:val="center"/>
          </w:tcPr>
          <w:p w:rsidR="00AE6C35" w:rsidRDefault="00AE6C35" w:rsidP="00AE6C3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分管处领导</w:t>
            </w: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批示意见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处长批示</w:t>
            </w:r>
            <w:bookmarkStart w:id="0" w:name="_GoBack"/>
            <w:bookmarkEnd w:id="0"/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  <w:p w:rsidR="00AE6C35" w:rsidRPr="006D0472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  <w:tr w:rsidR="00AE6C35" w:rsidRPr="006D0472" w:rsidTr="00C8415C">
        <w:trPr>
          <w:trHeight w:val="1024"/>
        </w:trPr>
        <w:tc>
          <w:tcPr>
            <w:tcW w:w="2093" w:type="dxa"/>
            <w:vAlign w:val="center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430" w:type="dxa"/>
            <w:gridSpan w:val="3"/>
          </w:tcPr>
          <w:p w:rsidR="00AE6C35" w:rsidRDefault="00AE6C35" w:rsidP="00AE6C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799" w:rsidRDefault="00DA1799" w:rsidP="00DA1799">
      <w:pPr>
        <w:jc w:val="center"/>
        <w:rPr>
          <w:sz w:val="10"/>
          <w:szCs w:val="10"/>
        </w:rPr>
      </w:pPr>
      <w:r>
        <w:rPr>
          <w:sz w:val="32"/>
          <w:szCs w:val="32"/>
        </w:rPr>
        <w:t>国资处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基建处发文</w:t>
      </w:r>
      <w:r>
        <w:rPr>
          <w:rFonts w:hint="eastAsia"/>
          <w:sz w:val="32"/>
          <w:szCs w:val="32"/>
        </w:rPr>
        <w:t>阅办单</w:t>
      </w:r>
    </w:p>
    <w:p w:rsidR="00DA1799" w:rsidRPr="009D4869" w:rsidRDefault="00DA1799" w:rsidP="00DA1799">
      <w:pPr>
        <w:jc w:val="center"/>
        <w:rPr>
          <w:sz w:val="10"/>
          <w:szCs w:val="10"/>
        </w:rPr>
      </w:pPr>
    </w:p>
    <w:p w:rsidR="000E3D66" w:rsidRPr="00DA1799" w:rsidRDefault="000E3D66"/>
    <w:sectPr w:rsidR="000E3D66" w:rsidRPr="00DA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9"/>
    <w:rsid w:val="000E3D66"/>
    <w:rsid w:val="006617EF"/>
    <w:rsid w:val="00AE6C35"/>
    <w:rsid w:val="00D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2020-10-28T01:00:00Z</cp:lastPrinted>
  <dcterms:created xsi:type="dcterms:W3CDTF">2020-10-28T00:44:00Z</dcterms:created>
  <dcterms:modified xsi:type="dcterms:W3CDTF">2020-10-28T01:05:00Z</dcterms:modified>
</cp:coreProperties>
</file>